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E3" w:rsidRDefault="00A320E3" w:rsidP="00A320E3">
      <w:pPr>
        <w:jc w:val="center"/>
        <w:rPr>
          <w:b/>
        </w:rPr>
      </w:pPr>
      <w:r>
        <w:rPr>
          <w:b/>
        </w:rPr>
        <w:t>Leadville Urban Renewal Authori</w:t>
      </w:r>
      <w:r w:rsidR="00DD48C6">
        <w:rPr>
          <w:b/>
        </w:rPr>
        <w:t>ty</w:t>
      </w:r>
    </w:p>
    <w:p w:rsidR="00A320E3" w:rsidRDefault="00A320E3" w:rsidP="00A320E3">
      <w:pPr>
        <w:jc w:val="center"/>
        <w:rPr>
          <w:b/>
        </w:rPr>
      </w:pPr>
      <w:r>
        <w:rPr>
          <w:b/>
        </w:rPr>
        <w:t xml:space="preserve">Leadville City Hall, 800 Harrison Avenue, Leadville, CO </w:t>
      </w:r>
    </w:p>
    <w:p w:rsidR="00A320E3" w:rsidRDefault="004217E1" w:rsidP="00A320E3">
      <w:pPr>
        <w:jc w:val="center"/>
        <w:rPr>
          <w:b/>
        </w:rPr>
      </w:pPr>
      <w:r>
        <w:rPr>
          <w:b/>
        </w:rPr>
        <w:t>Tuesday</w:t>
      </w:r>
      <w:r w:rsidR="008C0A5C">
        <w:rPr>
          <w:b/>
        </w:rPr>
        <w:t xml:space="preserve">, </w:t>
      </w:r>
      <w:r>
        <w:rPr>
          <w:b/>
        </w:rPr>
        <w:t>December 5</w:t>
      </w:r>
      <w:r w:rsidR="008C0A5C">
        <w:rPr>
          <w:b/>
        </w:rPr>
        <w:t>, 2017, 6:00 p.m.</w:t>
      </w:r>
    </w:p>
    <w:p w:rsidR="00A320E3" w:rsidRDefault="00A320E3" w:rsidP="00A320E3">
      <w:pPr>
        <w:jc w:val="center"/>
      </w:pPr>
    </w:p>
    <w:p w:rsidR="00A320E3" w:rsidRPr="00135BC1" w:rsidRDefault="00A320E3" w:rsidP="00A320E3">
      <w:pPr>
        <w:jc w:val="center"/>
        <w:rPr>
          <w:b/>
        </w:rPr>
      </w:pPr>
      <w:r w:rsidRPr="00135BC1">
        <w:rPr>
          <w:b/>
        </w:rPr>
        <w:t>AGENDA</w:t>
      </w:r>
    </w:p>
    <w:p w:rsidR="00A320E3" w:rsidRDefault="00A320E3" w:rsidP="00A320E3">
      <w:pPr>
        <w:jc w:val="center"/>
      </w:pPr>
    </w:p>
    <w:p w:rsidR="00A320E3" w:rsidRDefault="00A320E3" w:rsidP="00A320E3">
      <w:pPr>
        <w:jc w:val="center"/>
      </w:pPr>
    </w:p>
    <w:p w:rsidR="00A320E3" w:rsidRDefault="00A320E3" w:rsidP="00A320E3">
      <w:pPr>
        <w:pStyle w:val="ListParagraph"/>
        <w:numPr>
          <w:ilvl w:val="0"/>
          <w:numId w:val="1"/>
        </w:numPr>
        <w:ind w:left="360"/>
      </w:pPr>
      <w:r>
        <w:t>Call to Order</w:t>
      </w:r>
    </w:p>
    <w:p w:rsidR="00A320E3" w:rsidRDefault="00A320E3" w:rsidP="00A320E3">
      <w:pPr>
        <w:ind w:left="360"/>
      </w:pPr>
    </w:p>
    <w:p w:rsidR="00A320E3" w:rsidRDefault="00A320E3" w:rsidP="00A320E3">
      <w:pPr>
        <w:pStyle w:val="ListParagraph"/>
        <w:numPr>
          <w:ilvl w:val="0"/>
          <w:numId w:val="1"/>
        </w:numPr>
        <w:ind w:left="360"/>
      </w:pPr>
      <w:r>
        <w:t>Roll Call</w:t>
      </w:r>
    </w:p>
    <w:p w:rsidR="009904F3" w:rsidRDefault="009904F3" w:rsidP="009904F3">
      <w:pPr>
        <w:pStyle w:val="ListParagraph"/>
        <w:ind w:left="360"/>
      </w:pPr>
    </w:p>
    <w:p w:rsidR="00BB3AB0" w:rsidRDefault="00BB3AB0" w:rsidP="00A320E3">
      <w:pPr>
        <w:pStyle w:val="ListParagraph"/>
        <w:numPr>
          <w:ilvl w:val="0"/>
          <w:numId w:val="1"/>
        </w:numPr>
        <w:ind w:left="360"/>
      </w:pPr>
      <w:r>
        <w:t>Approval of Minutes from 10-26-17</w:t>
      </w:r>
    </w:p>
    <w:p w:rsidR="004217E1" w:rsidRDefault="004217E1" w:rsidP="00BB3AB0">
      <w:pPr>
        <w:pStyle w:val="ListParagraph"/>
        <w:numPr>
          <w:ilvl w:val="0"/>
          <w:numId w:val="1"/>
        </w:numPr>
        <w:ind w:left="360"/>
      </w:pPr>
      <w:bookmarkStart w:id="0" w:name="_GoBack"/>
      <w:bookmarkEnd w:id="0"/>
      <w:r>
        <w:t>Discussion of Taxing Entities’ Engagement (to date)</w:t>
      </w:r>
      <w:r w:rsidR="002833B8">
        <w:t xml:space="preserve"> – Anne Ricker</w:t>
      </w:r>
    </w:p>
    <w:p w:rsidR="008C0A5C" w:rsidRDefault="008C0A5C" w:rsidP="008C0A5C">
      <w:pPr>
        <w:pStyle w:val="ListParagraph"/>
        <w:tabs>
          <w:tab w:val="left" w:pos="360"/>
        </w:tabs>
      </w:pPr>
    </w:p>
    <w:p w:rsidR="004217E1" w:rsidRPr="00454441" w:rsidRDefault="004217E1" w:rsidP="008C0A5C">
      <w:pPr>
        <w:pStyle w:val="ListParagraph"/>
        <w:tabs>
          <w:tab w:val="left" w:pos="360"/>
        </w:tabs>
        <w:rPr>
          <w:b/>
        </w:rPr>
      </w:pPr>
      <w:r w:rsidRPr="00454441">
        <w:rPr>
          <w:b/>
        </w:rPr>
        <w:t>6:30 p.m.</w:t>
      </w:r>
    </w:p>
    <w:p w:rsidR="004217E1" w:rsidRDefault="004217E1" w:rsidP="008C0A5C">
      <w:pPr>
        <w:pStyle w:val="ListParagraph"/>
        <w:tabs>
          <w:tab w:val="left" w:pos="360"/>
        </w:tabs>
      </w:pPr>
    </w:p>
    <w:p w:rsidR="004217E1" w:rsidRDefault="00454441" w:rsidP="00A320E3">
      <w:pPr>
        <w:pStyle w:val="ListParagraph"/>
        <w:numPr>
          <w:ilvl w:val="0"/>
          <w:numId w:val="1"/>
        </w:numPr>
        <w:tabs>
          <w:tab w:val="left" w:pos="360"/>
        </w:tabs>
        <w:ind w:hanging="720"/>
      </w:pPr>
      <w:r>
        <w:rPr>
          <w:b/>
        </w:rPr>
        <w:t xml:space="preserve">6:30 p.m. - </w:t>
      </w:r>
      <w:r w:rsidR="004217E1">
        <w:t>Public Hearing on 2017 LURA Budget and 2018 LURA Budget</w:t>
      </w:r>
      <w:r w:rsidR="009904F3">
        <w:t xml:space="preserve"> (combined)</w:t>
      </w:r>
    </w:p>
    <w:p w:rsidR="00454441" w:rsidRDefault="00454441" w:rsidP="00454441">
      <w:pPr>
        <w:pStyle w:val="ListParagraph"/>
        <w:tabs>
          <w:tab w:val="left" w:pos="360"/>
        </w:tabs>
      </w:pPr>
    </w:p>
    <w:p w:rsidR="004217E1" w:rsidRDefault="00784D14" w:rsidP="00A320E3">
      <w:pPr>
        <w:pStyle w:val="ListParagraph"/>
        <w:numPr>
          <w:ilvl w:val="0"/>
          <w:numId w:val="1"/>
        </w:numPr>
        <w:tabs>
          <w:tab w:val="left" w:pos="360"/>
        </w:tabs>
        <w:ind w:hanging="720"/>
      </w:pPr>
      <w:r>
        <w:t>L</w:t>
      </w:r>
      <w:r w:rsidR="00A21CF1">
        <w:t xml:space="preserve">URA Resolution No. </w:t>
      </w:r>
      <w:r w:rsidR="00B77808">
        <w:t>R-</w:t>
      </w:r>
      <w:r>
        <w:t>17-0</w:t>
      </w:r>
      <w:r w:rsidR="004217E1">
        <w:t>5</w:t>
      </w:r>
      <w:r w:rsidR="00A21CF1">
        <w:t xml:space="preserve"> </w:t>
      </w:r>
      <w:r w:rsidR="004217E1">
        <w:t>Adopting Budget for calendar year 2017</w:t>
      </w:r>
    </w:p>
    <w:p w:rsidR="00454441" w:rsidRDefault="00454441" w:rsidP="00454441">
      <w:pPr>
        <w:pStyle w:val="ListParagraph"/>
        <w:tabs>
          <w:tab w:val="left" w:pos="360"/>
        </w:tabs>
      </w:pPr>
    </w:p>
    <w:p w:rsidR="00A21CF1" w:rsidRDefault="004217E1" w:rsidP="00A320E3">
      <w:pPr>
        <w:pStyle w:val="ListParagraph"/>
        <w:numPr>
          <w:ilvl w:val="0"/>
          <w:numId w:val="1"/>
        </w:numPr>
        <w:tabs>
          <w:tab w:val="left" w:pos="360"/>
        </w:tabs>
        <w:ind w:hanging="720"/>
      </w:pPr>
      <w:r>
        <w:t xml:space="preserve">LURA Resolution No. </w:t>
      </w:r>
      <w:r w:rsidR="00B77808">
        <w:t>R-</w:t>
      </w:r>
      <w:r>
        <w:t>17-06 Adopting Budget for calendar year 2018</w:t>
      </w:r>
    </w:p>
    <w:p w:rsidR="008C0A5C" w:rsidRDefault="008C0A5C" w:rsidP="008C0A5C">
      <w:pPr>
        <w:pStyle w:val="ListParagraph"/>
        <w:tabs>
          <w:tab w:val="left" w:pos="720"/>
        </w:tabs>
        <w:ind w:left="360"/>
      </w:pPr>
    </w:p>
    <w:p w:rsidR="00454441" w:rsidRDefault="00454441" w:rsidP="00A320E3">
      <w:pPr>
        <w:pStyle w:val="ListParagraph"/>
        <w:numPr>
          <w:ilvl w:val="0"/>
          <w:numId w:val="1"/>
        </w:numPr>
        <w:tabs>
          <w:tab w:val="left" w:pos="720"/>
        </w:tabs>
        <w:ind w:left="360"/>
      </w:pPr>
      <w:r>
        <w:t>Discussion of Authority Board Member participation</w:t>
      </w:r>
    </w:p>
    <w:p w:rsidR="00454441" w:rsidRDefault="00454441" w:rsidP="00454441">
      <w:pPr>
        <w:pStyle w:val="ListParagraph"/>
        <w:tabs>
          <w:tab w:val="left" w:pos="720"/>
        </w:tabs>
        <w:ind w:left="360"/>
      </w:pPr>
    </w:p>
    <w:p w:rsidR="008C0A5C" w:rsidRDefault="008C0A5C" w:rsidP="00A320E3">
      <w:pPr>
        <w:pStyle w:val="ListParagraph"/>
        <w:numPr>
          <w:ilvl w:val="0"/>
          <w:numId w:val="1"/>
        </w:numPr>
        <w:tabs>
          <w:tab w:val="left" w:pos="720"/>
        </w:tabs>
        <w:ind w:left="360"/>
      </w:pPr>
      <w:r>
        <w:t>Other Matters</w:t>
      </w:r>
    </w:p>
    <w:p w:rsidR="00784D14" w:rsidRDefault="00784D14" w:rsidP="00784D14">
      <w:pPr>
        <w:pStyle w:val="ListParagraph"/>
        <w:tabs>
          <w:tab w:val="left" w:pos="720"/>
        </w:tabs>
        <w:ind w:left="360"/>
      </w:pPr>
      <w:r>
        <w:tab/>
      </w:r>
    </w:p>
    <w:p w:rsidR="00A320E3" w:rsidRDefault="00A320E3" w:rsidP="00A320E3">
      <w:pPr>
        <w:pStyle w:val="ListParagraph"/>
        <w:numPr>
          <w:ilvl w:val="0"/>
          <w:numId w:val="1"/>
        </w:numPr>
        <w:tabs>
          <w:tab w:val="left" w:pos="720"/>
        </w:tabs>
        <w:ind w:left="360"/>
      </w:pPr>
      <w:r>
        <w:t>Adjourn</w:t>
      </w:r>
    </w:p>
    <w:p w:rsidR="004217E1" w:rsidRDefault="004217E1" w:rsidP="004217E1">
      <w:pPr>
        <w:tabs>
          <w:tab w:val="left" w:pos="720"/>
        </w:tabs>
      </w:pPr>
    </w:p>
    <w:p w:rsidR="004217E1" w:rsidRDefault="004217E1" w:rsidP="004217E1">
      <w:pPr>
        <w:tabs>
          <w:tab w:val="left" w:pos="720"/>
        </w:tabs>
      </w:pPr>
    </w:p>
    <w:p w:rsidR="004217E1" w:rsidRDefault="004217E1" w:rsidP="004217E1">
      <w:pPr>
        <w:tabs>
          <w:tab w:val="left" w:pos="720"/>
        </w:tabs>
      </w:pPr>
    </w:p>
    <w:p w:rsidR="004217E1" w:rsidRPr="00E021B8" w:rsidRDefault="004217E1" w:rsidP="004217E1">
      <w:pPr>
        <w:tabs>
          <w:tab w:val="left" w:pos="360"/>
        </w:tabs>
        <w:spacing w:line="272" w:lineRule="exact"/>
        <w:rPr>
          <w:rFonts w:cs="Arial"/>
          <w:i/>
        </w:rPr>
      </w:pPr>
      <w:r w:rsidRPr="00E021B8">
        <w:rPr>
          <w:rFonts w:cs="Arial"/>
          <w:i/>
        </w:rPr>
        <w:t xml:space="preserve">Please call 719-486-0349 at least 48 hours prior to the meeting if you believe you will need special assistance or any reasonable accommodation in order to be in attendance at or participate in the meeting, or for any additional information. Times on the agenda are a guideline and not an exact timeline of when agenda items will be presented.  </w:t>
      </w:r>
    </w:p>
    <w:p w:rsidR="004217E1" w:rsidRPr="00E021B8" w:rsidRDefault="004217E1" w:rsidP="004217E1">
      <w:pPr>
        <w:tabs>
          <w:tab w:val="left" w:pos="720"/>
        </w:tabs>
        <w:rPr>
          <w:rFonts w:cs="Arial"/>
        </w:rPr>
      </w:pPr>
    </w:p>
    <w:p w:rsidR="00192BDB" w:rsidRDefault="00192BDB"/>
    <w:sectPr w:rsidR="00192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75DD8"/>
    <w:multiLevelType w:val="hybridMultilevel"/>
    <w:tmpl w:val="EFA8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E3"/>
    <w:rsid w:val="000078C6"/>
    <w:rsid w:val="00025EF5"/>
    <w:rsid w:val="000302B9"/>
    <w:rsid w:val="000334BC"/>
    <w:rsid w:val="00036116"/>
    <w:rsid w:val="00042357"/>
    <w:rsid w:val="000634F9"/>
    <w:rsid w:val="00065DC7"/>
    <w:rsid w:val="00067602"/>
    <w:rsid w:val="00073F8D"/>
    <w:rsid w:val="00074D1D"/>
    <w:rsid w:val="00075CCC"/>
    <w:rsid w:val="000848DE"/>
    <w:rsid w:val="0009428E"/>
    <w:rsid w:val="000974C2"/>
    <w:rsid w:val="000B17EE"/>
    <w:rsid w:val="000C0B37"/>
    <w:rsid w:val="000D3F1F"/>
    <w:rsid w:val="000F45A9"/>
    <w:rsid w:val="000F77A6"/>
    <w:rsid w:val="001074B1"/>
    <w:rsid w:val="00122586"/>
    <w:rsid w:val="001248B1"/>
    <w:rsid w:val="00130801"/>
    <w:rsid w:val="00152690"/>
    <w:rsid w:val="001533B0"/>
    <w:rsid w:val="001554BA"/>
    <w:rsid w:val="00164D4F"/>
    <w:rsid w:val="00192BDB"/>
    <w:rsid w:val="001945E2"/>
    <w:rsid w:val="00196B3C"/>
    <w:rsid w:val="001C5E2E"/>
    <w:rsid w:val="001D20D8"/>
    <w:rsid w:val="001E159A"/>
    <w:rsid w:val="001E7C9C"/>
    <w:rsid w:val="001F0E2B"/>
    <w:rsid w:val="00206F77"/>
    <w:rsid w:val="00212E69"/>
    <w:rsid w:val="00225998"/>
    <w:rsid w:val="00236B75"/>
    <w:rsid w:val="00251696"/>
    <w:rsid w:val="002619EA"/>
    <w:rsid w:val="0026734A"/>
    <w:rsid w:val="00271869"/>
    <w:rsid w:val="0027318C"/>
    <w:rsid w:val="002833B8"/>
    <w:rsid w:val="00291924"/>
    <w:rsid w:val="002A3149"/>
    <w:rsid w:val="002A3BAC"/>
    <w:rsid w:val="002B7353"/>
    <w:rsid w:val="002C1124"/>
    <w:rsid w:val="002D0F10"/>
    <w:rsid w:val="002E62D5"/>
    <w:rsid w:val="002F3670"/>
    <w:rsid w:val="00305336"/>
    <w:rsid w:val="0031527F"/>
    <w:rsid w:val="003215F6"/>
    <w:rsid w:val="00321B70"/>
    <w:rsid w:val="0032321B"/>
    <w:rsid w:val="003321F9"/>
    <w:rsid w:val="00341011"/>
    <w:rsid w:val="003610C9"/>
    <w:rsid w:val="00364335"/>
    <w:rsid w:val="00367904"/>
    <w:rsid w:val="003752B2"/>
    <w:rsid w:val="0038025C"/>
    <w:rsid w:val="00383B6B"/>
    <w:rsid w:val="00385A57"/>
    <w:rsid w:val="003910E4"/>
    <w:rsid w:val="003A65A1"/>
    <w:rsid w:val="003B3C5B"/>
    <w:rsid w:val="003C3A65"/>
    <w:rsid w:val="003D5D96"/>
    <w:rsid w:val="003F424E"/>
    <w:rsid w:val="004026AE"/>
    <w:rsid w:val="004217E1"/>
    <w:rsid w:val="00427597"/>
    <w:rsid w:val="00427E8D"/>
    <w:rsid w:val="004411AF"/>
    <w:rsid w:val="00454441"/>
    <w:rsid w:val="00463623"/>
    <w:rsid w:val="00471B4C"/>
    <w:rsid w:val="00472022"/>
    <w:rsid w:val="004835AD"/>
    <w:rsid w:val="00484DFF"/>
    <w:rsid w:val="004873D7"/>
    <w:rsid w:val="0049562F"/>
    <w:rsid w:val="004A3821"/>
    <w:rsid w:val="004B3CEA"/>
    <w:rsid w:val="004B498E"/>
    <w:rsid w:val="004B4D2C"/>
    <w:rsid w:val="004C3163"/>
    <w:rsid w:val="004D3978"/>
    <w:rsid w:val="004D793C"/>
    <w:rsid w:val="004E3983"/>
    <w:rsid w:val="004E7A49"/>
    <w:rsid w:val="004E7BB4"/>
    <w:rsid w:val="004F342B"/>
    <w:rsid w:val="00501AA0"/>
    <w:rsid w:val="00510F80"/>
    <w:rsid w:val="00515E88"/>
    <w:rsid w:val="00520DE9"/>
    <w:rsid w:val="0052590B"/>
    <w:rsid w:val="0054638C"/>
    <w:rsid w:val="005531C6"/>
    <w:rsid w:val="00555E9D"/>
    <w:rsid w:val="005625B4"/>
    <w:rsid w:val="00562C61"/>
    <w:rsid w:val="005707B9"/>
    <w:rsid w:val="00572230"/>
    <w:rsid w:val="005869FF"/>
    <w:rsid w:val="00587A00"/>
    <w:rsid w:val="005944E8"/>
    <w:rsid w:val="005B18C3"/>
    <w:rsid w:val="005B6EE1"/>
    <w:rsid w:val="005C5A1C"/>
    <w:rsid w:val="005D4F54"/>
    <w:rsid w:val="005E0EE1"/>
    <w:rsid w:val="005F65FE"/>
    <w:rsid w:val="00606005"/>
    <w:rsid w:val="0061170E"/>
    <w:rsid w:val="006135F1"/>
    <w:rsid w:val="00614410"/>
    <w:rsid w:val="00617312"/>
    <w:rsid w:val="006333EF"/>
    <w:rsid w:val="00652982"/>
    <w:rsid w:val="00655495"/>
    <w:rsid w:val="0066012A"/>
    <w:rsid w:val="0066150C"/>
    <w:rsid w:val="006734BC"/>
    <w:rsid w:val="00676714"/>
    <w:rsid w:val="006927BD"/>
    <w:rsid w:val="006954EB"/>
    <w:rsid w:val="006A5E2A"/>
    <w:rsid w:val="006D113B"/>
    <w:rsid w:val="006F33E5"/>
    <w:rsid w:val="00702F9F"/>
    <w:rsid w:val="007030C9"/>
    <w:rsid w:val="007056EE"/>
    <w:rsid w:val="007138CB"/>
    <w:rsid w:val="007200D9"/>
    <w:rsid w:val="00730DBC"/>
    <w:rsid w:val="007315CB"/>
    <w:rsid w:val="00736A2C"/>
    <w:rsid w:val="00742331"/>
    <w:rsid w:val="00747D81"/>
    <w:rsid w:val="00760AFE"/>
    <w:rsid w:val="007658BC"/>
    <w:rsid w:val="00766424"/>
    <w:rsid w:val="00777267"/>
    <w:rsid w:val="007809D5"/>
    <w:rsid w:val="00784D14"/>
    <w:rsid w:val="00790414"/>
    <w:rsid w:val="00797028"/>
    <w:rsid w:val="007B77FF"/>
    <w:rsid w:val="007C40B7"/>
    <w:rsid w:val="007E2D8F"/>
    <w:rsid w:val="007E2E23"/>
    <w:rsid w:val="007F026C"/>
    <w:rsid w:val="007F7630"/>
    <w:rsid w:val="0083163E"/>
    <w:rsid w:val="008450B8"/>
    <w:rsid w:val="00852CE8"/>
    <w:rsid w:val="008712BB"/>
    <w:rsid w:val="00874519"/>
    <w:rsid w:val="008822C0"/>
    <w:rsid w:val="008867B6"/>
    <w:rsid w:val="00896B1C"/>
    <w:rsid w:val="008A59DD"/>
    <w:rsid w:val="008A59E1"/>
    <w:rsid w:val="008C0A5C"/>
    <w:rsid w:val="008C0B48"/>
    <w:rsid w:val="008C5149"/>
    <w:rsid w:val="008D5E8A"/>
    <w:rsid w:val="008D6940"/>
    <w:rsid w:val="008E1087"/>
    <w:rsid w:val="008E2C04"/>
    <w:rsid w:val="008E3C16"/>
    <w:rsid w:val="008E7C5C"/>
    <w:rsid w:val="00901B4A"/>
    <w:rsid w:val="009149DB"/>
    <w:rsid w:val="00916D95"/>
    <w:rsid w:val="00936A2B"/>
    <w:rsid w:val="00952A33"/>
    <w:rsid w:val="00954C2C"/>
    <w:rsid w:val="00971A84"/>
    <w:rsid w:val="00986BBE"/>
    <w:rsid w:val="009904F3"/>
    <w:rsid w:val="009A136C"/>
    <w:rsid w:val="009C623A"/>
    <w:rsid w:val="009D3C5B"/>
    <w:rsid w:val="009D7CCD"/>
    <w:rsid w:val="00A01A83"/>
    <w:rsid w:val="00A07174"/>
    <w:rsid w:val="00A21CF1"/>
    <w:rsid w:val="00A320E3"/>
    <w:rsid w:val="00A32BC9"/>
    <w:rsid w:val="00A346C9"/>
    <w:rsid w:val="00A35AF1"/>
    <w:rsid w:val="00A56051"/>
    <w:rsid w:val="00A646A2"/>
    <w:rsid w:val="00A6699A"/>
    <w:rsid w:val="00A734AC"/>
    <w:rsid w:val="00A76B0A"/>
    <w:rsid w:val="00A85CD1"/>
    <w:rsid w:val="00AA0955"/>
    <w:rsid w:val="00AA599D"/>
    <w:rsid w:val="00AC3D2E"/>
    <w:rsid w:val="00AC41C4"/>
    <w:rsid w:val="00AD1041"/>
    <w:rsid w:val="00AD2B17"/>
    <w:rsid w:val="00AD3C6B"/>
    <w:rsid w:val="00AE24DC"/>
    <w:rsid w:val="00AE45A9"/>
    <w:rsid w:val="00AE5ABB"/>
    <w:rsid w:val="00AF1CDD"/>
    <w:rsid w:val="00AF43C8"/>
    <w:rsid w:val="00B12EE7"/>
    <w:rsid w:val="00B13AA0"/>
    <w:rsid w:val="00B148B9"/>
    <w:rsid w:val="00B240BA"/>
    <w:rsid w:val="00B332AB"/>
    <w:rsid w:val="00B34727"/>
    <w:rsid w:val="00B347F1"/>
    <w:rsid w:val="00B46B13"/>
    <w:rsid w:val="00B527EF"/>
    <w:rsid w:val="00B61D4D"/>
    <w:rsid w:val="00B639BC"/>
    <w:rsid w:val="00B64F92"/>
    <w:rsid w:val="00B77808"/>
    <w:rsid w:val="00B923C6"/>
    <w:rsid w:val="00B96502"/>
    <w:rsid w:val="00B97F8F"/>
    <w:rsid w:val="00BA39E4"/>
    <w:rsid w:val="00BA59AF"/>
    <w:rsid w:val="00BB3AB0"/>
    <w:rsid w:val="00BE30A2"/>
    <w:rsid w:val="00BF1BA7"/>
    <w:rsid w:val="00BF40AC"/>
    <w:rsid w:val="00C02202"/>
    <w:rsid w:val="00C06385"/>
    <w:rsid w:val="00C11FDC"/>
    <w:rsid w:val="00C16622"/>
    <w:rsid w:val="00C173C1"/>
    <w:rsid w:val="00C21D1D"/>
    <w:rsid w:val="00C25AA0"/>
    <w:rsid w:val="00C33ECA"/>
    <w:rsid w:val="00C3680B"/>
    <w:rsid w:val="00C62868"/>
    <w:rsid w:val="00C6361C"/>
    <w:rsid w:val="00C740B9"/>
    <w:rsid w:val="00C77859"/>
    <w:rsid w:val="00C83A43"/>
    <w:rsid w:val="00C94A00"/>
    <w:rsid w:val="00CB56F7"/>
    <w:rsid w:val="00CD5682"/>
    <w:rsid w:val="00CF226A"/>
    <w:rsid w:val="00D02908"/>
    <w:rsid w:val="00D25797"/>
    <w:rsid w:val="00D25D86"/>
    <w:rsid w:val="00D27D33"/>
    <w:rsid w:val="00D434B5"/>
    <w:rsid w:val="00D456A8"/>
    <w:rsid w:val="00D47083"/>
    <w:rsid w:val="00D56522"/>
    <w:rsid w:val="00D93171"/>
    <w:rsid w:val="00D94CD7"/>
    <w:rsid w:val="00DA2D67"/>
    <w:rsid w:val="00DA4D69"/>
    <w:rsid w:val="00DA6A66"/>
    <w:rsid w:val="00DA741E"/>
    <w:rsid w:val="00DB1003"/>
    <w:rsid w:val="00DB1729"/>
    <w:rsid w:val="00DB4C6B"/>
    <w:rsid w:val="00DC0443"/>
    <w:rsid w:val="00DC7F48"/>
    <w:rsid w:val="00DD0250"/>
    <w:rsid w:val="00DD48C6"/>
    <w:rsid w:val="00DE772C"/>
    <w:rsid w:val="00DF5406"/>
    <w:rsid w:val="00E021B8"/>
    <w:rsid w:val="00E070D6"/>
    <w:rsid w:val="00E124B5"/>
    <w:rsid w:val="00E13CCB"/>
    <w:rsid w:val="00E235E0"/>
    <w:rsid w:val="00E35552"/>
    <w:rsid w:val="00E36624"/>
    <w:rsid w:val="00E47094"/>
    <w:rsid w:val="00E71BFA"/>
    <w:rsid w:val="00E87175"/>
    <w:rsid w:val="00E93020"/>
    <w:rsid w:val="00ED5988"/>
    <w:rsid w:val="00ED71DA"/>
    <w:rsid w:val="00EE46E7"/>
    <w:rsid w:val="00EF1D1D"/>
    <w:rsid w:val="00F01FD1"/>
    <w:rsid w:val="00F13C64"/>
    <w:rsid w:val="00F350A1"/>
    <w:rsid w:val="00F46431"/>
    <w:rsid w:val="00F91F97"/>
    <w:rsid w:val="00F963AF"/>
    <w:rsid w:val="00FA6BEB"/>
    <w:rsid w:val="00FC0691"/>
    <w:rsid w:val="00FC4059"/>
    <w:rsid w:val="00FC77D1"/>
    <w:rsid w:val="00FD2559"/>
    <w:rsid w:val="00FD5CCB"/>
    <w:rsid w:val="00FE559A"/>
    <w:rsid w:val="00FE6416"/>
    <w:rsid w:val="00FF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0E3"/>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20E3"/>
    <w:rPr>
      <w:sz w:val="16"/>
      <w:szCs w:val="16"/>
    </w:rPr>
  </w:style>
  <w:style w:type="paragraph" w:styleId="CommentText">
    <w:name w:val="annotation text"/>
    <w:basedOn w:val="Normal"/>
    <w:link w:val="CommentTextChar"/>
    <w:uiPriority w:val="99"/>
    <w:semiHidden/>
    <w:unhideWhenUsed/>
    <w:rsid w:val="00A320E3"/>
    <w:rPr>
      <w:sz w:val="20"/>
      <w:szCs w:val="20"/>
    </w:rPr>
  </w:style>
  <w:style w:type="character" w:customStyle="1" w:styleId="CommentTextChar">
    <w:name w:val="Comment Text Char"/>
    <w:basedOn w:val="DefaultParagraphFont"/>
    <w:link w:val="CommentText"/>
    <w:uiPriority w:val="99"/>
    <w:semiHidden/>
    <w:rsid w:val="00A320E3"/>
    <w:rPr>
      <w:rFonts w:ascii="Arial" w:eastAsia="Calibri" w:hAnsi="Arial" w:cs="Times New Roman"/>
      <w:sz w:val="20"/>
      <w:szCs w:val="20"/>
    </w:rPr>
  </w:style>
  <w:style w:type="paragraph" w:styleId="ListParagraph">
    <w:name w:val="List Paragraph"/>
    <w:basedOn w:val="Normal"/>
    <w:uiPriority w:val="34"/>
    <w:qFormat/>
    <w:rsid w:val="00A320E3"/>
    <w:pPr>
      <w:ind w:left="720"/>
      <w:contextualSpacing/>
    </w:pPr>
  </w:style>
  <w:style w:type="paragraph" w:styleId="BalloonText">
    <w:name w:val="Balloon Text"/>
    <w:basedOn w:val="Normal"/>
    <w:link w:val="BalloonTextChar"/>
    <w:uiPriority w:val="99"/>
    <w:semiHidden/>
    <w:unhideWhenUsed/>
    <w:rsid w:val="00A320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E3"/>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0E3"/>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20E3"/>
    <w:rPr>
      <w:sz w:val="16"/>
      <w:szCs w:val="16"/>
    </w:rPr>
  </w:style>
  <w:style w:type="paragraph" w:styleId="CommentText">
    <w:name w:val="annotation text"/>
    <w:basedOn w:val="Normal"/>
    <w:link w:val="CommentTextChar"/>
    <w:uiPriority w:val="99"/>
    <w:semiHidden/>
    <w:unhideWhenUsed/>
    <w:rsid w:val="00A320E3"/>
    <w:rPr>
      <w:sz w:val="20"/>
      <w:szCs w:val="20"/>
    </w:rPr>
  </w:style>
  <w:style w:type="character" w:customStyle="1" w:styleId="CommentTextChar">
    <w:name w:val="Comment Text Char"/>
    <w:basedOn w:val="DefaultParagraphFont"/>
    <w:link w:val="CommentText"/>
    <w:uiPriority w:val="99"/>
    <w:semiHidden/>
    <w:rsid w:val="00A320E3"/>
    <w:rPr>
      <w:rFonts w:ascii="Arial" w:eastAsia="Calibri" w:hAnsi="Arial" w:cs="Times New Roman"/>
      <w:sz w:val="20"/>
      <w:szCs w:val="20"/>
    </w:rPr>
  </w:style>
  <w:style w:type="paragraph" w:styleId="ListParagraph">
    <w:name w:val="List Paragraph"/>
    <w:basedOn w:val="Normal"/>
    <w:uiPriority w:val="34"/>
    <w:qFormat/>
    <w:rsid w:val="00A320E3"/>
    <w:pPr>
      <w:ind w:left="720"/>
      <w:contextualSpacing/>
    </w:pPr>
  </w:style>
  <w:style w:type="paragraph" w:styleId="BalloonText">
    <w:name w:val="Balloon Text"/>
    <w:basedOn w:val="Normal"/>
    <w:link w:val="BalloonTextChar"/>
    <w:uiPriority w:val="99"/>
    <w:semiHidden/>
    <w:unhideWhenUsed/>
    <w:rsid w:val="00A320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E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Michow</dc:creator>
  <cp:keywords/>
  <dc:description/>
  <cp:lastModifiedBy>Ldvl City Clerk</cp:lastModifiedBy>
  <cp:revision>6</cp:revision>
  <cp:lastPrinted>2017-12-01T22:07:00Z</cp:lastPrinted>
  <dcterms:created xsi:type="dcterms:W3CDTF">2017-11-28T18:43:00Z</dcterms:created>
  <dcterms:modified xsi:type="dcterms:W3CDTF">2017-12-01T22:07:00Z</dcterms:modified>
</cp:coreProperties>
</file>